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C56ACD" w:rsidTr="005821BE">
        <w:trPr>
          <w:cantSplit/>
          <w:trHeight w:val="1333"/>
        </w:trPr>
        <w:tc>
          <w:tcPr>
            <w:tcW w:w="9145" w:type="dxa"/>
          </w:tcPr>
          <w:p w:rsidR="00C56ACD" w:rsidRDefault="00C56ACD" w:rsidP="005821B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ACD" w:rsidTr="005821BE">
        <w:trPr>
          <w:trHeight w:val="1620"/>
        </w:trPr>
        <w:tc>
          <w:tcPr>
            <w:tcW w:w="9145" w:type="dxa"/>
          </w:tcPr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2385" r="3429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56ACD" w:rsidRDefault="00C56ACD" w:rsidP="00C56ACD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C56ACD" w:rsidRDefault="00C56ACD" w:rsidP="00C56ACD">
      <w:pPr>
        <w:tabs>
          <w:tab w:val="left" w:pos="7640"/>
        </w:tabs>
      </w:pPr>
      <w:r>
        <w:rPr>
          <w:b/>
        </w:rPr>
        <w:tab/>
      </w:r>
    </w:p>
    <w:p w:rsidR="00C56ACD" w:rsidRDefault="00D4588E" w:rsidP="00C56ACD">
      <w:pPr>
        <w:pStyle w:val="ConsNormal"/>
        <w:spacing w:before="120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26</w:t>
      </w:r>
      <w:r w:rsidR="00C56ACD">
        <w:rPr>
          <w:rFonts w:ascii="Times New Roman" w:hAnsi="Times New Roman"/>
          <w:u w:val="single"/>
        </w:rPr>
        <w:t>.11.2014 г.</w:t>
      </w:r>
      <w:r w:rsidR="00C56ACD">
        <w:rPr>
          <w:rFonts w:ascii="Times New Roman" w:hAnsi="Times New Roman"/>
        </w:rPr>
        <w:t xml:space="preserve"> №</w:t>
      </w:r>
      <w:r w:rsidR="00163625">
        <w:rPr>
          <w:rFonts w:ascii="Times New Roman" w:hAnsi="Times New Roman"/>
          <w:u w:val="single"/>
        </w:rPr>
        <w:t xml:space="preserve"> 165</w:t>
      </w:r>
    </w:p>
    <w:p w:rsidR="00C56ACD" w:rsidRDefault="00C56ACD" w:rsidP="00C56ACD">
      <w:pPr>
        <w:pStyle w:val="ConsNormal"/>
        <w:spacing w:before="12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</w:p>
    <w:p w:rsidR="00C56ACD" w:rsidRDefault="00C56ACD" w:rsidP="00C56ACD">
      <w:pPr>
        <w:shd w:val="clear" w:color="auto" w:fill="FFFFFF"/>
        <w:tabs>
          <w:tab w:val="left" w:pos="0"/>
        </w:tabs>
        <w:ind w:right="-37"/>
        <w:jc w:val="both"/>
      </w:pPr>
    </w:p>
    <w:p w:rsidR="00C56ACD" w:rsidRDefault="00C56ACD" w:rsidP="00C56ACD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тарифах на услуги МУП «Жилкомсервис»</w:t>
      </w:r>
    </w:p>
    <w:p w:rsidR="00C56ACD" w:rsidRDefault="00C56ACD" w:rsidP="00C56ACD">
      <w:pPr>
        <w:jc w:val="center"/>
        <w:rPr>
          <w:b/>
          <w:i/>
          <w:iCs/>
          <w:sz w:val="28"/>
          <w:szCs w:val="28"/>
        </w:rPr>
      </w:pPr>
    </w:p>
    <w:p w:rsidR="00C56ACD" w:rsidRDefault="00C56ACD" w:rsidP="00C56ACD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Руководствуясь Федеральным законом от 30.12.2004 г. № 210-ФЗ «Об основах регулирования тарифов организаций коммунального комплекса» с изменениями, внесенными Федеральными законами от 26.12.2005 г. № 184-ФЗ, от 29.12.2006 г. № 258-ФЗ, от 18.10.2007 № 230-ФЗ, от 23.07.2008 № 160-ФЗ, </w:t>
      </w:r>
      <w:proofErr w:type="gramStart"/>
      <w:r>
        <w:rPr>
          <w:iCs/>
          <w:sz w:val="28"/>
          <w:szCs w:val="28"/>
        </w:rPr>
        <w:t>от</w:t>
      </w:r>
      <w:proofErr w:type="gramEnd"/>
      <w:r>
        <w:rPr>
          <w:iCs/>
          <w:sz w:val="28"/>
          <w:szCs w:val="28"/>
        </w:rPr>
        <w:t xml:space="preserve"> 25.12.2008 № 281-ФЗ, 23.11.2009 № 261-ФЗ, 27.12.2009 № 374-ФЗ, 02.07.2010 № 152-ФЗ, </w:t>
      </w:r>
      <w:proofErr w:type="gramStart"/>
      <w:r>
        <w:rPr>
          <w:iCs/>
          <w:sz w:val="28"/>
          <w:szCs w:val="28"/>
        </w:rPr>
        <w:t>Дума</w:t>
      </w:r>
      <w:proofErr w:type="gramEnd"/>
      <w:r>
        <w:rPr>
          <w:iCs/>
          <w:sz w:val="28"/>
          <w:szCs w:val="28"/>
        </w:rPr>
        <w:t xml:space="preserve"> Усть-Ницинского сельского поселения  </w:t>
      </w:r>
    </w:p>
    <w:p w:rsidR="00C56ACD" w:rsidRDefault="00C56ACD" w:rsidP="00C56AC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C56ACD" w:rsidRDefault="00C56ACD" w:rsidP="00C56ACD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Утвердить стоимость шлака</w:t>
      </w:r>
      <w:r w:rsidR="007550F7">
        <w:rPr>
          <w:iCs/>
          <w:sz w:val="28"/>
          <w:szCs w:val="28"/>
        </w:rPr>
        <w:t>, песка, аренды тракторного прицепа</w:t>
      </w:r>
      <w:r>
        <w:rPr>
          <w:iCs/>
          <w:sz w:val="28"/>
          <w:szCs w:val="28"/>
        </w:rPr>
        <w:t xml:space="preserve"> по МУП «Жилкомсервис» на 2016 год (приложение № 1).</w:t>
      </w:r>
    </w:p>
    <w:p w:rsidR="00C56ACD" w:rsidRDefault="00C56ACD" w:rsidP="00C56ACD">
      <w:pPr>
        <w:numPr>
          <w:ilvl w:val="0"/>
          <w:numId w:val="2"/>
        </w:numPr>
        <w:jc w:val="both"/>
      </w:pPr>
      <w:r>
        <w:rPr>
          <w:iCs/>
          <w:sz w:val="28"/>
          <w:szCs w:val="28"/>
        </w:rPr>
        <w:t>Утвердить  себестоимость услуг</w:t>
      </w:r>
      <w:r w:rsidR="007550F7">
        <w:rPr>
          <w:iCs/>
          <w:sz w:val="28"/>
          <w:szCs w:val="28"/>
        </w:rPr>
        <w:t xml:space="preserve"> 1 часа трактора МТЗ-82; ЮМЗ-6 </w:t>
      </w:r>
      <w:r>
        <w:rPr>
          <w:iCs/>
          <w:sz w:val="28"/>
          <w:szCs w:val="28"/>
        </w:rPr>
        <w:t>по  МУП «Жилкомсер</w:t>
      </w:r>
      <w:r w:rsidR="007550F7">
        <w:rPr>
          <w:iCs/>
          <w:sz w:val="28"/>
          <w:szCs w:val="28"/>
        </w:rPr>
        <w:t>вис» на 2016 год (приложение № 2</w:t>
      </w:r>
      <w:r>
        <w:rPr>
          <w:iCs/>
          <w:sz w:val="28"/>
          <w:szCs w:val="28"/>
        </w:rPr>
        <w:t xml:space="preserve">). </w:t>
      </w:r>
    </w:p>
    <w:p w:rsidR="00C56ACD" w:rsidRDefault="00C56ACD" w:rsidP="00C56ACD">
      <w:pPr>
        <w:numPr>
          <w:ilvl w:val="0"/>
          <w:numId w:val="2"/>
        </w:numPr>
        <w:jc w:val="both"/>
      </w:pPr>
      <w:r>
        <w:rPr>
          <w:sz w:val="28"/>
          <w:szCs w:val="28"/>
        </w:rPr>
        <w:t>Утвердить  себестоимость услуг 1 часа автомашины ГАЗ-53 (НЖ) по МУП «Жилкомсер</w:t>
      </w:r>
      <w:r w:rsidR="007550F7">
        <w:rPr>
          <w:sz w:val="28"/>
          <w:szCs w:val="28"/>
        </w:rPr>
        <w:t>вис» на 2016 год (приложение № 3</w:t>
      </w:r>
      <w:r>
        <w:rPr>
          <w:sz w:val="28"/>
          <w:szCs w:val="28"/>
        </w:rPr>
        <w:t>).</w:t>
      </w:r>
    </w:p>
    <w:p w:rsidR="00C56ACD" w:rsidRPr="007550F7" w:rsidRDefault="00C56ACD" w:rsidP="00C56ACD">
      <w:pPr>
        <w:numPr>
          <w:ilvl w:val="0"/>
          <w:numId w:val="2"/>
        </w:numPr>
        <w:jc w:val="both"/>
      </w:pPr>
      <w:r>
        <w:rPr>
          <w:sz w:val="28"/>
          <w:szCs w:val="28"/>
        </w:rPr>
        <w:t>Утвердить  себестоимость услуг 1 часа автомашины УАЗ-469 по МУП «Жилкомсер</w:t>
      </w:r>
      <w:r w:rsidR="007550F7">
        <w:rPr>
          <w:sz w:val="28"/>
          <w:szCs w:val="28"/>
        </w:rPr>
        <w:t>вис» на 2016 год (приложение № 4</w:t>
      </w:r>
      <w:r>
        <w:rPr>
          <w:sz w:val="28"/>
          <w:szCs w:val="28"/>
        </w:rPr>
        <w:t>).</w:t>
      </w:r>
    </w:p>
    <w:p w:rsidR="007550F7" w:rsidRDefault="007550F7" w:rsidP="00C56ACD">
      <w:pPr>
        <w:numPr>
          <w:ilvl w:val="0"/>
          <w:numId w:val="2"/>
        </w:numPr>
        <w:jc w:val="both"/>
      </w:pPr>
      <w:r>
        <w:rPr>
          <w:sz w:val="28"/>
          <w:szCs w:val="28"/>
        </w:rPr>
        <w:t>Утвердить себестоимость услуг 1 часа трактора ДТ-75 по МУП «Жилкомсервис» на 2016 год. (приложение № 5).</w:t>
      </w:r>
    </w:p>
    <w:p w:rsidR="00C56ACD" w:rsidRDefault="00C56ACD" w:rsidP="00C56ACD">
      <w:pPr>
        <w:numPr>
          <w:ilvl w:val="0"/>
          <w:numId w:val="2"/>
        </w:numPr>
        <w:jc w:val="both"/>
      </w:pPr>
      <w:r>
        <w:rPr>
          <w:iCs/>
          <w:sz w:val="28"/>
          <w:szCs w:val="28"/>
        </w:rPr>
        <w:t>Решение опубликовать в «Информационном вестнике Усть-Ницинского сельского поселения».</w:t>
      </w:r>
    </w:p>
    <w:p w:rsidR="00C56ACD" w:rsidRDefault="00C56ACD" w:rsidP="00C56ACD">
      <w:pPr>
        <w:numPr>
          <w:ilvl w:val="0"/>
          <w:numId w:val="2"/>
        </w:numPr>
        <w:jc w:val="both"/>
      </w:pP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исполнением данного решения возложить на комиссию по экономическим вопросам (Шмелева Е.В.).</w:t>
      </w:r>
    </w:p>
    <w:p w:rsidR="00C56ACD" w:rsidRDefault="00C56ACD" w:rsidP="00C56ACD">
      <w:pPr>
        <w:rPr>
          <w:iCs/>
          <w:sz w:val="28"/>
          <w:szCs w:val="28"/>
        </w:rPr>
      </w:pPr>
    </w:p>
    <w:p w:rsidR="00C56ACD" w:rsidRDefault="00C56ACD" w:rsidP="00C56AC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Глава Усть – Ницинского</w:t>
      </w:r>
    </w:p>
    <w:p w:rsidR="00C56ACD" w:rsidRDefault="00C56ACD" w:rsidP="00C56AC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                                                                    К.Г. Судакова</w:t>
      </w:r>
    </w:p>
    <w:p w:rsidR="00C56ACD" w:rsidRDefault="00C56ACD" w:rsidP="00C56ACD">
      <w:pPr>
        <w:rPr>
          <w:iCs/>
          <w:sz w:val="28"/>
          <w:szCs w:val="28"/>
        </w:rPr>
      </w:pPr>
    </w:p>
    <w:p w:rsidR="00C56ACD" w:rsidRDefault="00C56ACD" w:rsidP="00C56ACD">
      <w:pPr>
        <w:rPr>
          <w:iCs/>
          <w:sz w:val="28"/>
          <w:szCs w:val="28"/>
        </w:rPr>
      </w:pPr>
    </w:p>
    <w:p w:rsidR="00C56ACD" w:rsidRDefault="00C56ACD" w:rsidP="00C56ACD">
      <w:pPr>
        <w:rPr>
          <w:iCs/>
          <w:sz w:val="28"/>
          <w:szCs w:val="28"/>
        </w:rPr>
      </w:pPr>
    </w:p>
    <w:p w:rsidR="00C56ACD" w:rsidRDefault="00C56ACD" w:rsidP="00C56ACD">
      <w:pPr>
        <w:jc w:val="right"/>
      </w:pPr>
    </w:p>
    <w:p w:rsidR="00C56ACD" w:rsidRPr="00C56ACD" w:rsidRDefault="00C56ACD" w:rsidP="00C56ACD">
      <w:pPr>
        <w:jc w:val="right"/>
      </w:pPr>
      <w:r w:rsidRPr="00C56ACD">
        <w:lastRenderedPageBreak/>
        <w:t xml:space="preserve">Приложение № 1 к решению Думы </w:t>
      </w:r>
    </w:p>
    <w:p w:rsidR="00C56ACD" w:rsidRPr="00C56ACD" w:rsidRDefault="00C56ACD" w:rsidP="00C56ACD">
      <w:pPr>
        <w:jc w:val="center"/>
      </w:pPr>
      <w:r w:rsidRPr="00C56ACD">
        <w:t xml:space="preserve">                                                                                    Усть-Ницинского сельского </w:t>
      </w:r>
    </w:p>
    <w:p w:rsidR="00C56ACD" w:rsidRDefault="00C56ACD" w:rsidP="00C56ACD">
      <w:pPr>
        <w:jc w:val="center"/>
      </w:pPr>
      <w:r w:rsidRPr="00C56ACD">
        <w:t xml:space="preserve">                                                                                           </w:t>
      </w:r>
      <w:r w:rsidR="00163625">
        <w:t>поселения от 26.11.2015 г. № 165</w:t>
      </w:r>
    </w:p>
    <w:p w:rsidR="00C56ACD" w:rsidRDefault="00C56ACD" w:rsidP="00C56ACD">
      <w:pPr>
        <w:jc w:val="center"/>
      </w:pPr>
    </w:p>
    <w:p w:rsidR="00C56ACD" w:rsidRPr="00C56ACD" w:rsidRDefault="00C56ACD" w:rsidP="00C56ACD">
      <w:pPr>
        <w:jc w:val="center"/>
      </w:pPr>
    </w:p>
    <w:p w:rsidR="00163625" w:rsidRPr="00495EA6" w:rsidRDefault="00163625" w:rsidP="00163625">
      <w:pPr>
        <w:jc w:val="center"/>
        <w:rPr>
          <w:b/>
        </w:rPr>
      </w:pPr>
      <w:r w:rsidRPr="00495EA6">
        <w:rPr>
          <w:b/>
        </w:rPr>
        <w:t>Калькуляция</w:t>
      </w:r>
    </w:p>
    <w:p w:rsidR="00163625" w:rsidRPr="00495EA6" w:rsidRDefault="00163625" w:rsidP="00163625">
      <w:pPr>
        <w:jc w:val="center"/>
        <w:rPr>
          <w:b/>
        </w:rPr>
      </w:pPr>
      <w:r w:rsidRPr="00495EA6">
        <w:rPr>
          <w:b/>
        </w:rPr>
        <w:t xml:space="preserve">себестоимости шлака, песка, аренда тракторного прицепа </w:t>
      </w:r>
    </w:p>
    <w:p w:rsidR="00163625" w:rsidRPr="00495EA6" w:rsidRDefault="00163625" w:rsidP="00163625">
      <w:pPr>
        <w:jc w:val="center"/>
        <w:rPr>
          <w:b/>
        </w:rPr>
      </w:pPr>
      <w:r w:rsidRPr="00495EA6">
        <w:rPr>
          <w:b/>
        </w:rPr>
        <w:t>по МУП « Жилкомсервис»</w:t>
      </w:r>
    </w:p>
    <w:p w:rsidR="00163625" w:rsidRPr="00495EA6" w:rsidRDefault="00163625" w:rsidP="00163625">
      <w:pPr>
        <w:jc w:val="center"/>
        <w:rPr>
          <w:b/>
        </w:rPr>
      </w:pPr>
      <w:r w:rsidRPr="00495EA6">
        <w:rPr>
          <w:b/>
        </w:rPr>
        <w:t>на 2016 год</w:t>
      </w:r>
    </w:p>
    <w:p w:rsidR="00163625" w:rsidRPr="00495EA6" w:rsidRDefault="00163625" w:rsidP="00163625">
      <w:pPr>
        <w:jc w:val="center"/>
        <w:rPr>
          <w:b/>
        </w:rPr>
      </w:pPr>
      <w:r w:rsidRPr="00495EA6">
        <w:rPr>
          <w:b/>
        </w:rPr>
        <w:t xml:space="preserve">                </w:t>
      </w:r>
    </w:p>
    <w:p w:rsidR="00163625" w:rsidRPr="00163625" w:rsidRDefault="00163625" w:rsidP="00163625">
      <w:pPr>
        <w:rPr>
          <w:sz w:val="28"/>
          <w:szCs w:val="28"/>
        </w:rPr>
      </w:pPr>
      <w:r w:rsidRPr="00163625">
        <w:rPr>
          <w:sz w:val="28"/>
          <w:szCs w:val="28"/>
        </w:rPr>
        <w:t xml:space="preserve">Себестоимость  угля-  4420,00 </w:t>
      </w:r>
      <w:proofErr w:type="spellStart"/>
      <w:r w:rsidRPr="00163625">
        <w:rPr>
          <w:sz w:val="28"/>
          <w:szCs w:val="28"/>
        </w:rPr>
        <w:t>руб</w:t>
      </w:r>
      <w:proofErr w:type="spellEnd"/>
      <w:r w:rsidRPr="00163625">
        <w:rPr>
          <w:sz w:val="28"/>
          <w:szCs w:val="28"/>
        </w:rPr>
        <w:t xml:space="preserve"> за 1тн</w:t>
      </w:r>
      <w:proofErr w:type="gramStart"/>
      <w:r w:rsidRPr="00163625">
        <w:rPr>
          <w:sz w:val="28"/>
          <w:szCs w:val="28"/>
        </w:rPr>
        <w:t xml:space="preserve"> .</w:t>
      </w:r>
      <w:proofErr w:type="gramEnd"/>
      <w:r w:rsidRPr="00163625">
        <w:rPr>
          <w:sz w:val="28"/>
          <w:szCs w:val="28"/>
        </w:rPr>
        <w:t xml:space="preserve"> в том числе:</w:t>
      </w:r>
    </w:p>
    <w:p w:rsidR="00163625" w:rsidRPr="00163625" w:rsidRDefault="00163625" w:rsidP="00163625">
      <w:pPr>
        <w:rPr>
          <w:sz w:val="28"/>
          <w:szCs w:val="28"/>
        </w:rPr>
      </w:pPr>
    </w:p>
    <w:p w:rsidR="00163625" w:rsidRPr="00163625" w:rsidRDefault="00163625" w:rsidP="00163625">
      <w:pPr>
        <w:rPr>
          <w:sz w:val="28"/>
          <w:szCs w:val="28"/>
        </w:rPr>
      </w:pPr>
    </w:p>
    <w:p w:rsidR="00163625" w:rsidRPr="00163625" w:rsidRDefault="00163625" w:rsidP="00163625">
      <w:pPr>
        <w:rPr>
          <w:sz w:val="28"/>
          <w:szCs w:val="28"/>
        </w:rPr>
      </w:pPr>
      <w:r w:rsidRPr="00163625">
        <w:rPr>
          <w:sz w:val="28"/>
          <w:szCs w:val="28"/>
        </w:rPr>
        <w:t>Выход шлака -20%</w:t>
      </w:r>
    </w:p>
    <w:p w:rsidR="00163625" w:rsidRPr="00163625" w:rsidRDefault="00163625" w:rsidP="00163625">
      <w:pPr>
        <w:rPr>
          <w:sz w:val="28"/>
          <w:szCs w:val="28"/>
        </w:rPr>
      </w:pPr>
      <w:r w:rsidRPr="00163625">
        <w:rPr>
          <w:sz w:val="28"/>
          <w:szCs w:val="28"/>
        </w:rPr>
        <w:t xml:space="preserve">Стоимость 1 </w:t>
      </w:r>
      <w:proofErr w:type="spellStart"/>
      <w:r w:rsidRPr="00163625">
        <w:rPr>
          <w:sz w:val="28"/>
          <w:szCs w:val="28"/>
        </w:rPr>
        <w:t>тн</w:t>
      </w:r>
      <w:proofErr w:type="spellEnd"/>
      <w:r w:rsidRPr="00163625">
        <w:rPr>
          <w:sz w:val="28"/>
          <w:szCs w:val="28"/>
        </w:rPr>
        <w:t xml:space="preserve"> шлака  4420,00 </w:t>
      </w:r>
      <w:proofErr w:type="spellStart"/>
      <w:r w:rsidRPr="00163625">
        <w:rPr>
          <w:sz w:val="28"/>
          <w:szCs w:val="28"/>
        </w:rPr>
        <w:t>руб</w:t>
      </w:r>
      <w:proofErr w:type="spellEnd"/>
      <w:r w:rsidRPr="00163625">
        <w:rPr>
          <w:sz w:val="28"/>
          <w:szCs w:val="28"/>
        </w:rPr>
        <w:t xml:space="preserve">,*20%= 884,00 рублей + (20% развитие производства)-176,80 </w:t>
      </w:r>
      <w:proofErr w:type="spellStart"/>
      <w:r w:rsidRPr="00163625">
        <w:rPr>
          <w:sz w:val="28"/>
          <w:szCs w:val="28"/>
        </w:rPr>
        <w:t>руб</w:t>
      </w:r>
      <w:proofErr w:type="spellEnd"/>
      <w:r w:rsidRPr="00163625">
        <w:rPr>
          <w:sz w:val="28"/>
          <w:szCs w:val="28"/>
        </w:rPr>
        <w:t xml:space="preserve">,=  1060,80 </w:t>
      </w:r>
      <w:proofErr w:type="spellStart"/>
      <w:r w:rsidRPr="00163625">
        <w:rPr>
          <w:sz w:val="28"/>
          <w:szCs w:val="28"/>
        </w:rPr>
        <w:t>руб</w:t>
      </w:r>
      <w:proofErr w:type="spellEnd"/>
    </w:p>
    <w:p w:rsidR="00163625" w:rsidRPr="00163625" w:rsidRDefault="00163625" w:rsidP="00163625">
      <w:pPr>
        <w:rPr>
          <w:sz w:val="28"/>
          <w:szCs w:val="28"/>
        </w:rPr>
      </w:pPr>
      <w:r w:rsidRPr="00163625">
        <w:rPr>
          <w:sz w:val="28"/>
          <w:szCs w:val="28"/>
        </w:rPr>
        <w:t xml:space="preserve">Стоимость 1 тракторной телеги -3,1тн*  1060,80  </w:t>
      </w:r>
      <w:proofErr w:type="spellStart"/>
      <w:r w:rsidRPr="00163625">
        <w:rPr>
          <w:sz w:val="28"/>
          <w:szCs w:val="28"/>
        </w:rPr>
        <w:t>руб</w:t>
      </w:r>
      <w:proofErr w:type="spellEnd"/>
      <w:r w:rsidRPr="00163625">
        <w:rPr>
          <w:sz w:val="28"/>
          <w:szCs w:val="28"/>
        </w:rPr>
        <w:t xml:space="preserve"> = 3200,00 </w:t>
      </w:r>
      <w:proofErr w:type="spellStart"/>
      <w:r w:rsidRPr="00163625">
        <w:rPr>
          <w:sz w:val="28"/>
          <w:szCs w:val="28"/>
        </w:rPr>
        <w:t>руб</w:t>
      </w:r>
      <w:proofErr w:type="spellEnd"/>
    </w:p>
    <w:p w:rsidR="00163625" w:rsidRPr="00163625" w:rsidRDefault="00163625" w:rsidP="00163625">
      <w:pPr>
        <w:rPr>
          <w:sz w:val="28"/>
          <w:szCs w:val="28"/>
        </w:rPr>
      </w:pPr>
      <w:r w:rsidRPr="00163625">
        <w:rPr>
          <w:sz w:val="28"/>
          <w:szCs w:val="28"/>
        </w:rPr>
        <w:t xml:space="preserve">( Три  тысячи двести </w:t>
      </w:r>
      <w:proofErr w:type="spellStart"/>
      <w:r w:rsidRPr="00163625">
        <w:rPr>
          <w:sz w:val="28"/>
          <w:szCs w:val="28"/>
        </w:rPr>
        <w:t>руб</w:t>
      </w:r>
      <w:proofErr w:type="spellEnd"/>
      <w:r w:rsidRPr="00163625">
        <w:rPr>
          <w:sz w:val="28"/>
          <w:szCs w:val="28"/>
        </w:rPr>
        <w:t xml:space="preserve"> 00 коп)</w:t>
      </w:r>
    </w:p>
    <w:p w:rsidR="00163625" w:rsidRPr="00163625" w:rsidRDefault="00163625" w:rsidP="00163625"/>
    <w:p w:rsidR="00163625" w:rsidRPr="00163625" w:rsidRDefault="00163625" w:rsidP="00163625">
      <w:r w:rsidRPr="00163625">
        <w:t xml:space="preserve">Погрузка и доставка песка – 700,00 </w:t>
      </w:r>
      <w:proofErr w:type="spellStart"/>
      <w:r w:rsidRPr="00163625">
        <w:t>руб</w:t>
      </w:r>
      <w:proofErr w:type="spellEnd"/>
    </w:p>
    <w:p w:rsidR="00163625" w:rsidRPr="00163625" w:rsidRDefault="00163625" w:rsidP="00163625"/>
    <w:p w:rsidR="00163625" w:rsidRPr="00163625" w:rsidRDefault="00163625" w:rsidP="00163625">
      <w:r w:rsidRPr="00163625">
        <w:t xml:space="preserve">Аренда тракторного прицепа - 500,00 </w:t>
      </w:r>
      <w:proofErr w:type="spellStart"/>
      <w:r w:rsidRPr="00163625">
        <w:t>руб</w:t>
      </w:r>
      <w:proofErr w:type="spellEnd"/>
    </w:p>
    <w:p w:rsidR="00163625" w:rsidRPr="00163625" w:rsidRDefault="00163625" w:rsidP="00163625"/>
    <w:p w:rsidR="00C56ACD" w:rsidRPr="00C56ACD" w:rsidRDefault="00C56ACD" w:rsidP="00C56ACD"/>
    <w:p w:rsidR="00C56ACD" w:rsidRDefault="00C56ACD" w:rsidP="00C56ACD">
      <w:pPr>
        <w:rPr>
          <w:iCs/>
          <w:sz w:val="28"/>
          <w:szCs w:val="28"/>
        </w:rPr>
      </w:pPr>
    </w:p>
    <w:p w:rsidR="008D37AB" w:rsidRDefault="008D37AB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Pr="00C56ACD" w:rsidRDefault="00163625" w:rsidP="00163625">
      <w:pPr>
        <w:jc w:val="right"/>
      </w:pPr>
      <w:r>
        <w:t>Приложение № 2</w:t>
      </w:r>
      <w:r w:rsidRPr="00C56ACD">
        <w:t xml:space="preserve"> к решению Думы </w:t>
      </w:r>
    </w:p>
    <w:p w:rsidR="00163625" w:rsidRPr="00C56ACD" w:rsidRDefault="00163625" w:rsidP="00163625">
      <w:pPr>
        <w:jc w:val="center"/>
      </w:pPr>
      <w:r w:rsidRPr="00C56ACD">
        <w:t xml:space="preserve">                                                                                    Усть-Ницинского сельского </w:t>
      </w:r>
    </w:p>
    <w:p w:rsidR="00163625" w:rsidRDefault="00163625" w:rsidP="00163625">
      <w:pPr>
        <w:jc w:val="center"/>
      </w:pPr>
      <w:r w:rsidRPr="00C56ACD">
        <w:t xml:space="preserve">                                                                                           </w:t>
      </w:r>
      <w:r>
        <w:t>поселения от 26.11.2015 г. № 165</w:t>
      </w:r>
    </w:p>
    <w:p w:rsidR="00163625" w:rsidRDefault="00163625" w:rsidP="00163625">
      <w:pPr>
        <w:jc w:val="center"/>
      </w:pPr>
    </w:p>
    <w:p w:rsidR="00163625" w:rsidRPr="00495EA6" w:rsidRDefault="00163625" w:rsidP="00163625">
      <w:pPr>
        <w:jc w:val="center"/>
        <w:rPr>
          <w:b/>
        </w:rPr>
      </w:pPr>
      <w:r w:rsidRPr="00495EA6">
        <w:rPr>
          <w:b/>
        </w:rPr>
        <w:t>Калькуляция</w:t>
      </w:r>
    </w:p>
    <w:p w:rsidR="00163625" w:rsidRPr="00495EA6" w:rsidRDefault="00163625" w:rsidP="00163625">
      <w:pPr>
        <w:jc w:val="center"/>
        <w:rPr>
          <w:b/>
        </w:rPr>
      </w:pPr>
      <w:r w:rsidRPr="00495EA6">
        <w:rPr>
          <w:b/>
        </w:rPr>
        <w:t xml:space="preserve">Себестоимости услуг 1 часа трактора МТЗ-82; ЮМЗ-6 </w:t>
      </w:r>
    </w:p>
    <w:p w:rsidR="00163625" w:rsidRPr="00495EA6" w:rsidRDefault="00163625" w:rsidP="00163625">
      <w:pPr>
        <w:jc w:val="center"/>
        <w:rPr>
          <w:b/>
        </w:rPr>
      </w:pPr>
      <w:r w:rsidRPr="00495EA6">
        <w:rPr>
          <w:b/>
        </w:rPr>
        <w:t>по МУП « Жилкомсервис»</w:t>
      </w:r>
    </w:p>
    <w:p w:rsidR="00163625" w:rsidRPr="00495EA6" w:rsidRDefault="00163625" w:rsidP="00163625">
      <w:pPr>
        <w:jc w:val="center"/>
        <w:rPr>
          <w:b/>
        </w:rPr>
      </w:pPr>
      <w:r w:rsidRPr="00495EA6">
        <w:rPr>
          <w:b/>
        </w:rPr>
        <w:t>на 2016 год</w:t>
      </w:r>
    </w:p>
    <w:p w:rsidR="00163625" w:rsidRPr="003A3D48" w:rsidRDefault="00163625" w:rsidP="00163625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163625" w:rsidRPr="003A3D48" w:rsidTr="00163625">
        <w:tc>
          <w:tcPr>
            <w:tcW w:w="817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68" w:type="dxa"/>
          </w:tcPr>
          <w:p w:rsidR="00163625" w:rsidRPr="003A3D48" w:rsidRDefault="00163625" w:rsidP="00163625">
            <w:pPr>
              <w:jc w:val="center"/>
            </w:pPr>
            <w:r w:rsidRPr="003A3D48">
              <w:t>показатели</w:t>
            </w:r>
          </w:p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163625" w:rsidP="00163625">
            <w:pPr>
              <w:jc w:val="center"/>
            </w:pPr>
            <w:r w:rsidRPr="003A3D48">
              <w:t>сумма</w:t>
            </w:r>
          </w:p>
        </w:tc>
      </w:tr>
      <w:tr w:rsidR="00163625" w:rsidRPr="003A3D48" w:rsidTr="00163625">
        <w:tc>
          <w:tcPr>
            <w:tcW w:w="817" w:type="dxa"/>
          </w:tcPr>
          <w:p w:rsidR="00163625" w:rsidRPr="003A3D48" w:rsidRDefault="003A3D48" w:rsidP="00163625">
            <w:pPr>
              <w:jc w:val="center"/>
            </w:pPr>
            <w:r w:rsidRPr="003A3D48">
              <w:t>1</w:t>
            </w:r>
          </w:p>
        </w:tc>
        <w:tc>
          <w:tcPr>
            <w:tcW w:w="3968" w:type="dxa"/>
          </w:tcPr>
          <w:p w:rsidR="00163625" w:rsidRPr="003A3D48" w:rsidRDefault="00163625" w:rsidP="00163625">
            <w:r w:rsidRPr="003A3D48">
              <w:t>Материалы</w:t>
            </w:r>
          </w:p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3A3D48" w:rsidP="00163625">
            <w:pPr>
              <w:jc w:val="center"/>
            </w:pPr>
            <w:r w:rsidRPr="003A3D48">
              <w:t>4599,17</w:t>
            </w:r>
          </w:p>
        </w:tc>
      </w:tr>
      <w:tr w:rsidR="00163625" w:rsidRPr="003A3D48" w:rsidTr="00163625">
        <w:tc>
          <w:tcPr>
            <w:tcW w:w="817" w:type="dxa"/>
          </w:tcPr>
          <w:p w:rsidR="00163625" w:rsidRPr="003A3D48" w:rsidRDefault="003A3D48" w:rsidP="00163625">
            <w:pPr>
              <w:jc w:val="center"/>
            </w:pPr>
            <w:r w:rsidRPr="003A3D48">
              <w:t>2</w:t>
            </w:r>
          </w:p>
        </w:tc>
        <w:tc>
          <w:tcPr>
            <w:tcW w:w="3968" w:type="dxa"/>
          </w:tcPr>
          <w:p w:rsidR="00163625" w:rsidRPr="003A3D48" w:rsidRDefault="00163625" w:rsidP="00163625">
            <w:r w:rsidRPr="003A3D48">
              <w:t>Топливо</w:t>
            </w:r>
          </w:p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3A3D48" w:rsidP="00163625">
            <w:pPr>
              <w:jc w:val="center"/>
            </w:pPr>
            <w:r w:rsidRPr="003A3D48">
              <w:t>57400,00</w:t>
            </w:r>
          </w:p>
        </w:tc>
      </w:tr>
      <w:tr w:rsidR="00163625" w:rsidRPr="003A3D48" w:rsidTr="00163625">
        <w:tc>
          <w:tcPr>
            <w:tcW w:w="817" w:type="dxa"/>
          </w:tcPr>
          <w:p w:rsidR="00163625" w:rsidRPr="003A3D48" w:rsidRDefault="003A3D48" w:rsidP="00163625">
            <w:pPr>
              <w:jc w:val="center"/>
            </w:pPr>
            <w:r w:rsidRPr="003A3D48">
              <w:t>3</w:t>
            </w:r>
          </w:p>
        </w:tc>
        <w:tc>
          <w:tcPr>
            <w:tcW w:w="3968" w:type="dxa"/>
          </w:tcPr>
          <w:p w:rsidR="00163625" w:rsidRPr="003A3D48" w:rsidRDefault="00163625" w:rsidP="00163625">
            <w:r w:rsidRPr="003A3D48">
              <w:t xml:space="preserve">Запчасти </w:t>
            </w:r>
          </w:p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3A3D48" w:rsidP="00163625">
            <w:pPr>
              <w:jc w:val="center"/>
            </w:pPr>
            <w:r w:rsidRPr="003A3D48">
              <w:t>4705,6</w:t>
            </w:r>
          </w:p>
        </w:tc>
      </w:tr>
      <w:tr w:rsidR="00163625" w:rsidRPr="003A3D48" w:rsidTr="00163625">
        <w:tc>
          <w:tcPr>
            <w:tcW w:w="817" w:type="dxa"/>
          </w:tcPr>
          <w:p w:rsidR="00163625" w:rsidRPr="003A3D48" w:rsidRDefault="003A3D48" w:rsidP="00163625">
            <w:pPr>
              <w:jc w:val="center"/>
            </w:pPr>
            <w:r w:rsidRPr="003A3D48">
              <w:t>4</w:t>
            </w:r>
          </w:p>
        </w:tc>
        <w:tc>
          <w:tcPr>
            <w:tcW w:w="3968" w:type="dxa"/>
          </w:tcPr>
          <w:p w:rsidR="00163625" w:rsidRPr="003A3D48" w:rsidRDefault="00163625" w:rsidP="00163625">
            <w:r w:rsidRPr="003A3D48">
              <w:t>амортизация</w:t>
            </w:r>
          </w:p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3A3D48" w:rsidP="00163625">
            <w:pPr>
              <w:jc w:val="center"/>
            </w:pPr>
            <w:r w:rsidRPr="003A3D48">
              <w:t>2875</w:t>
            </w:r>
          </w:p>
        </w:tc>
      </w:tr>
      <w:tr w:rsidR="00163625" w:rsidRPr="003A3D48" w:rsidTr="00163625">
        <w:tc>
          <w:tcPr>
            <w:tcW w:w="817" w:type="dxa"/>
          </w:tcPr>
          <w:p w:rsidR="00163625" w:rsidRPr="003A3D48" w:rsidRDefault="003A3D48" w:rsidP="00163625">
            <w:pPr>
              <w:jc w:val="center"/>
            </w:pPr>
            <w:r w:rsidRPr="003A3D48">
              <w:t>5</w:t>
            </w:r>
          </w:p>
        </w:tc>
        <w:tc>
          <w:tcPr>
            <w:tcW w:w="3968" w:type="dxa"/>
          </w:tcPr>
          <w:p w:rsidR="00163625" w:rsidRPr="003A3D48" w:rsidRDefault="00163625" w:rsidP="00163625">
            <w:r w:rsidRPr="003A3D48">
              <w:t>Ремонтный фонд (50% от прямых затрат)</w:t>
            </w:r>
          </w:p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3A3D48" w:rsidP="00163625">
            <w:pPr>
              <w:jc w:val="center"/>
            </w:pPr>
            <w:r w:rsidRPr="003A3D48">
              <w:t>3478,99</w:t>
            </w:r>
          </w:p>
        </w:tc>
      </w:tr>
      <w:tr w:rsidR="00163625" w:rsidRPr="003A3D48" w:rsidTr="00163625">
        <w:tc>
          <w:tcPr>
            <w:tcW w:w="817" w:type="dxa"/>
          </w:tcPr>
          <w:p w:rsidR="00163625" w:rsidRPr="003A3D48" w:rsidRDefault="003A3D48" w:rsidP="00163625">
            <w:pPr>
              <w:jc w:val="center"/>
            </w:pPr>
            <w:r w:rsidRPr="003A3D48">
              <w:t>6</w:t>
            </w:r>
          </w:p>
        </w:tc>
        <w:tc>
          <w:tcPr>
            <w:tcW w:w="3968" w:type="dxa"/>
          </w:tcPr>
          <w:p w:rsidR="00163625" w:rsidRPr="003A3D48" w:rsidRDefault="00163625" w:rsidP="00163625">
            <w:r w:rsidRPr="003A3D48">
              <w:t>Расходы на оплату</w:t>
            </w:r>
          </w:p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3A3D48" w:rsidP="00163625">
            <w:pPr>
              <w:jc w:val="center"/>
            </w:pPr>
            <w:r w:rsidRPr="003A3D48">
              <w:t>18500,00</w:t>
            </w:r>
          </w:p>
        </w:tc>
      </w:tr>
      <w:tr w:rsidR="003A3D48" w:rsidRPr="003A3D48" w:rsidTr="00163625">
        <w:tc>
          <w:tcPr>
            <w:tcW w:w="817" w:type="dxa"/>
          </w:tcPr>
          <w:p w:rsidR="003A3D48" w:rsidRPr="003A3D48" w:rsidRDefault="003A3D48" w:rsidP="00163625">
            <w:pPr>
              <w:jc w:val="center"/>
            </w:pPr>
            <w:r w:rsidRPr="003A3D48">
              <w:t>7</w:t>
            </w:r>
          </w:p>
        </w:tc>
        <w:tc>
          <w:tcPr>
            <w:tcW w:w="3968" w:type="dxa"/>
          </w:tcPr>
          <w:p w:rsidR="003A3D48" w:rsidRPr="003A3D48" w:rsidRDefault="003A3D48" w:rsidP="00163625">
            <w:r w:rsidRPr="003A3D48">
              <w:t>Отчисления от расходов на оплату</w:t>
            </w:r>
          </w:p>
        </w:tc>
        <w:tc>
          <w:tcPr>
            <w:tcW w:w="852" w:type="dxa"/>
          </w:tcPr>
          <w:p w:rsidR="003A3D48" w:rsidRPr="003A3D48" w:rsidRDefault="003A3D48" w:rsidP="00163625">
            <w:pPr>
              <w:jc w:val="center"/>
            </w:pPr>
          </w:p>
        </w:tc>
        <w:tc>
          <w:tcPr>
            <w:tcW w:w="3934" w:type="dxa"/>
          </w:tcPr>
          <w:p w:rsidR="003A3D48" w:rsidRPr="003A3D48" w:rsidRDefault="003A3D48" w:rsidP="00163625">
            <w:pPr>
              <w:jc w:val="center"/>
            </w:pPr>
            <w:r w:rsidRPr="003A3D48">
              <w:t>5642,5</w:t>
            </w:r>
          </w:p>
        </w:tc>
      </w:tr>
      <w:tr w:rsidR="00163625" w:rsidRPr="003A3D48" w:rsidTr="00163625">
        <w:tc>
          <w:tcPr>
            <w:tcW w:w="817" w:type="dxa"/>
          </w:tcPr>
          <w:p w:rsidR="00163625" w:rsidRPr="003A3D48" w:rsidRDefault="003A3D48" w:rsidP="00163625">
            <w:pPr>
              <w:jc w:val="center"/>
            </w:pPr>
            <w:r w:rsidRPr="003A3D48">
              <w:t>8</w:t>
            </w:r>
          </w:p>
        </w:tc>
        <w:tc>
          <w:tcPr>
            <w:tcW w:w="3968" w:type="dxa"/>
          </w:tcPr>
          <w:p w:rsidR="00163625" w:rsidRPr="003A3D48" w:rsidRDefault="00163625" w:rsidP="00163625">
            <w:r w:rsidRPr="003A3D48">
              <w:t>Прочие расходы</w:t>
            </w:r>
          </w:p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3A3D48" w:rsidP="00163625">
            <w:pPr>
              <w:jc w:val="center"/>
            </w:pPr>
            <w:r w:rsidRPr="003A3D48">
              <w:t>19440,25</w:t>
            </w:r>
          </w:p>
        </w:tc>
      </w:tr>
      <w:tr w:rsidR="00163625" w:rsidRPr="003A3D48" w:rsidTr="00163625">
        <w:tc>
          <w:tcPr>
            <w:tcW w:w="817" w:type="dxa"/>
          </w:tcPr>
          <w:p w:rsidR="00163625" w:rsidRPr="003A3D48" w:rsidRDefault="003A3D48" w:rsidP="00163625">
            <w:pPr>
              <w:jc w:val="center"/>
            </w:pPr>
            <w:r w:rsidRPr="003A3D48">
              <w:t>9</w:t>
            </w:r>
          </w:p>
        </w:tc>
        <w:tc>
          <w:tcPr>
            <w:tcW w:w="3968" w:type="dxa"/>
          </w:tcPr>
          <w:p w:rsidR="00163625" w:rsidRPr="003A3D48" w:rsidRDefault="00163625" w:rsidP="00163625">
            <w:proofErr w:type="spellStart"/>
            <w:r w:rsidRPr="003A3D48">
              <w:t>Общеэксплуатационные</w:t>
            </w:r>
            <w:proofErr w:type="spellEnd"/>
            <w:r w:rsidRPr="003A3D48">
              <w:t xml:space="preserve"> расходы</w:t>
            </w:r>
          </w:p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3A3D48" w:rsidP="00163625">
            <w:pPr>
              <w:jc w:val="center"/>
            </w:pPr>
            <w:r w:rsidRPr="003A3D48">
              <w:t>45718,49</w:t>
            </w:r>
          </w:p>
        </w:tc>
      </w:tr>
      <w:tr w:rsidR="00163625" w:rsidRPr="003A3D48" w:rsidTr="00163625">
        <w:tc>
          <w:tcPr>
            <w:tcW w:w="817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68" w:type="dxa"/>
          </w:tcPr>
          <w:p w:rsidR="00163625" w:rsidRPr="003A3D48" w:rsidRDefault="00163625" w:rsidP="00163625"/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163625" w:rsidP="00163625">
            <w:pPr>
              <w:jc w:val="center"/>
            </w:pPr>
          </w:p>
        </w:tc>
      </w:tr>
      <w:tr w:rsidR="00163625" w:rsidRPr="003A3D48" w:rsidTr="00163625">
        <w:tc>
          <w:tcPr>
            <w:tcW w:w="817" w:type="dxa"/>
          </w:tcPr>
          <w:p w:rsidR="00163625" w:rsidRPr="003A3D48" w:rsidRDefault="003A3D48" w:rsidP="00163625">
            <w:pPr>
              <w:jc w:val="center"/>
            </w:pPr>
            <w:r w:rsidRPr="003A3D48">
              <w:t>10</w:t>
            </w:r>
          </w:p>
        </w:tc>
        <w:tc>
          <w:tcPr>
            <w:tcW w:w="3968" w:type="dxa"/>
          </w:tcPr>
          <w:p w:rsidR="00163625" w:rsidRPr="003A3D48" w:rsidRDefault="003A3D48" w:rsidP="00163625">
            <w:r w:rsidRPr="003A3D48">
              <w:t>Всего расходов по полной себестоимости (164 час)</w:t>
            </w:r>
          </w:p>
        </w:tc>
        <w:tc>
          <w:tcPr>
            <w:tcW w:w="852" w:type="dxa"/>
          </w:tcPr>
          <w:p w:rsidR="00163625" w:rsidRPr="003A3D48" w:rsidRDefault="00163625" w:rsidP="00163625">
            <w:pPr>
              <w:jc w:val="center"/>
            </w:pPr>
          </w:p>
        </w:tc>
        <w:tc>
          <w:tcPr>
            <w:tcW w:w="3934" w:type="dxa"/>
          </w:tcPr>
          <w:p w:rsidR="00163625" w:rsidRPr="003A3D48" w:rsidRDefault="003A3D48" w:rsidP="00163625">
            <w:pPr>
              <w:jc w:val="center"/>
            </w:pPr>
            <w:r w:rsidRPr="003A3D48">
              <w:t>162360,00</w:t>
            </w:r>
          </w:p>
        </w:tc>
      </w:tr>
      <w:tr w:rsidR="003A3D48" w:rsidRPr="003A3D48" w:rsidTr="00163625">
        <w:tc>
          <w:tcPr>
            <w:tcW w:w="817" w:type="dxa"/>
          </w:tcPr>
          <w:p w:rsidR="003A3D48" w:rsidRPr="003A3D48" w:rsidRDefault="003A3D48" w:rsidP="00163625">
            <w:pPr>
              <w:jc w:val="center"/>
            </w:pPr>
            <w:r w:rsidRPr="003A3D48">
              <w:t>11</w:t>
            </w:r>
          </w:p>
        </w:tc>
        <w:tc>
          <w:tcPr>
            <w:tcW w:w="3968" w:type="dxa"/>
          </w:tcPr>
          <w:p w:rsidR="003A3D48" w:rsidRPr="003A3D48" w:rsidRDefault="003A3D48" w:rsidP="00163625">
            <w:r w:rsidRPr="003A3D48">
              <w:t>Тариф за 1 час (с учетом рентабельности)</w:t>
            </w:r>
          </w:p>
        </w:tc>
        <w:tc>
          <w:tcPr>
            <w:tcW w:w="852" w:type="dxa"/>
          </w:tcPr>
          <w:p w:rsidR="003A3D48" w:rsidRPr="003A3D48" w:rsidRDefault="003A3D48" w:rsidP="00163625">
            <w:pPr>
              <w:jc w:val="center"/>
            </w:pPr>
          </w:p>
        </w:tc>
        <w:tc>
          <w:tcPr>
            <w:tcW w:w="3934" w:type="dxa"/>
          </w:tcPr>
          <w:p w:rsidR="003A3D48" w:rsidRPr="003A3D48" w:rsidRDefault="003A3D48" w:rsidP="00163625">
            <w:pPr>
              <w:jc w:val="center"/>
            </w:pPr>
            <w:r w:rsidRPr="003A3D48">
              <w:t>1000,00</w:t>
            </w:r>
          </w:p>
        </w:tc>
      </w:tr>
    </w:tbl>
    <w:p w:rsidR="00163625" w:rsidRPr="003A3D48" w:rsidRDefault="00163625" w:rsidP="00163625">
      <w:pPr>
        <w:jc w:val="center"/>
      </w:pPr>
    </w:p>
    <w:p w:rsidR="003A3D48" w:rsidRPr="003A3D48" w:rsidRDefault="003A3D48" w:rsidP="00163625">
      <w:pPr>
        <w:jc w:val="center"/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3A3D48">
      <w:pPr>
        <w:jc w:val="right"/>
      </w:pPr>
    </w:p>
    <w:p w:rsidR="003A3D48" w:rsidRDefault="003A3D48" w:rsidP="003A3D48">
      <w:pPr>
        <w:jc w:val="right"/>
      </w:pPr>
    </w:p>
    <w:p w:rsidR="003A3D48" w:rsidRDefault="003A3D48" w:rsidP="003A3D48">
      <w:pPr>
        <w:jc w:val="right"/>
      </w:pPr>
    </w:p>
    <w:p w:rsidR="003A3D48" w:rsidRDefault="003A3D48" w:rsidP="003A3D48">
      <w:pPr>
        <w:jc w:val="right"/>
      </w:pPr>
    </w:p>
    <w:p w:rsidR="003A3D48" w:rsidRDefault="003A3D48" w:rsidP="003A3D48">
      <w:pPr>
        <w:jc w:val="right"/>
      </w:pPr>
    </w:p>
    <w:p w:rsidR="003A3D48" w:rsidRDefault="003A3D48" w:rsidP="003A3D48">
      <w:pPr>
        <w:jc w:val="right"/>
      </w:pPr>
    </w:p>
    <w:p w:rsidR="003A3D48" w:rsidRPr="00C56ACD" w:rsidRDefault="003A3D48" w:rsidP="003A3D48">
      <w:pPr>
        <w:jc w:val="right"/>
      </w:pPr>
      <w:r>
        <w:lastRenderedPageBreak/>
        <w:t>Приложение № 3</w:t>
      </w:r>
      <w:r w:rsidRPr="00C56ACD">
        <w:t xml:space="preserve"> к решению Думы </w:t>
      </w:r>
    </w:p>
    <w:p w:rsidR="003A3D48" w:rsidRPr="00C56ACD" w:rsidRDefault="003A3D48" w:rsidP="003A3D48">
      <w:pPr>
        <w:jc w:val="center"/>
      </w:pPr>
      <w:r w:rsidRPr="00C56ACD">
        <w:t xml:space="preserve">                                                                                    Усть-Ницинского сельского </w:t>
      </w:r>
    </w:p>
    <w:p w:rsidR="003A3D48" w:rsidRDefault="003A3D48" w:rsidP="003A3D48">
      <w:pPr>
        <w:jc w:val="center"/>
      </w:pPr>
      <w:r w:rsidRPr="00C56ACD">
        <w:t xml:space="preserve">                                                                                           </w:t>
      </w:r>
      <w:r>
        <w:t>поселения от 26.11.2015 г. № 165</w:t>
      </w:r>
    </w:p>
    <w:p w:rsidR="003A3D48" w:rsidRDefault="003A3D48" w:rsidP="003A3D48">
      <w:pPr>
        <w:jc w:val="center"/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Pr="003A3D48" w:rsidRDefault="003A3D48" w:rsidP="003A3D48">
      <w:pPr>
        <w:jc w:val="center"/>
        <w:rPr>
          <w:b/>
        </w:rPr>
      </w:pPr>
      <w:r w:rsidRPr="003A3D48">
        <w:rPr>
          <w:b/>
        </w:rPr>
        <w:t>Калькуляция</w:t>
      </w:r>
    </w:p>
    <w:p w:rsidR="003A3D48" w:rsidRPr="003A3D48" w:rsidRDefault="003A3D48" w:rsidP="003A3D48">
      <w:pPr>
        <w:jc w:val="center"/>
        <w:rPr>
          <w:b/>
        </w:rPr>
      </w:pPr>
      <w:r w:rsidRPr="003A3D48">
        <w:rPr>
          <w:b/>
        </w:rPr>
        <w:t xml:space="preserve">себестоимости услуг  1 часа  автомашины ГАЗ-53 </w:t>
      </w:r>
      <w:proofErr w:type="gramStart"/>
      <w:r w:rsidRPr="003A3D48">
        <w:rPr>
          <w:b/>
        </w:rPr>
        <w:t xml:space="preserve">( </w:t>
      </w:r>
      <w:proofErr w:type="gramEnd"/>
      <w:r w:rsidRPr="003A3D48">
        <w:rPr>
          <w:b/>
        </w:rPr>
        <w:t>НЖ )</w:t>
      </w:r>
    </w:p>
    <w:p w:rsidR="003A3D48" w:rsidRPr="003A3D48" w:rsidRDefault="003A3D48" w:rsidP="003A3D48">
      <w:pPr>
        <w:jc w:val="center"/>
        <w:rPr>
          <w:b/>
        </w:rPr>
      </w:pPr>
      <w:r w:rsidRPr="003A3D48">
        <w:rPr>
          <w:b/>
        </w:rPr>
        <w:t>по МУП « Жилкомсервис»</w:t>
      </w:r>
    </w:p>
    <w:p w:rsidR="003A3D48" w:rsidRPr="003A3D48" w:rsidRDefault="003A3D48" w:rsidP="003A3D48">
      <w:pPr>
        <w:jc w:val="center"/>
        <w:rPr>
          <w:b/>
        </w:rPr>
      </w:pPr>
      <w:r w:rsidRPr="003A3D48">
        <w:rPr>
          <w:b/>
        </w:rPr>
        <w:t>на 2016 год</w:t>
      </w:r>
    </w:p>
    <w:p w:rsidR="003A3D48" w:rsidRPr="003A3D48" w:rsidRDefault="003A3D48" w:rsidP="003A3D48">
      <w:pPr>
        <w:jc w:val="center"/>
        <w:rPr>
          <w:b/>
        </w:rPr>
      </w:pPr>
    </w:p>
    <w:p w:rsidR="003A3D48" w:rsidRPr="003A3D48" w:rsidRDefault="003A3D48" w:rsidP="003A3D48">
      <w:pPr>
        <w:jc w:val="center"/>
        <w:rPr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182"/>
        <w:gridCol w:w="696"/>
        <w:gridCol w:w="4096"/>
      </w:tblGrid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/>
          <w:p w:rsidR="003A3D48" w:rsidRPr="003A3D48" w:rsidRDefault="003A3D48" w:rsidP="003A3D48">
            <w:pPr>
              <w:jc w:val="center"/>
            </w:pP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/>
          <w:p w:rsidR="003A3D48" w:rsidRPr="003A3D48" w:rsidRDefault="003A3D48" w:rsidP="003A3D48">
            <w:pPr>
              <w:jc w:val="center"/>
            </w:pPr>
            <w:r w:rsidRPr="003A3D48">
              <w:t>показатели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  <w:p w:rsidR="003A3D48" w:rsidRPr="003A3D48" w:rsidRDefault="003A3D48" w:rsidP="003A3D48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/>
          <w:p w:rsidR="003A3D48" w:rsidRPr="003A3D48" w:rsidRDefault="003A3D48" w:rsidP="003A3D48">
            <w:pPr>
              <w:jc w:val="center"/>
            </w:pPr>
            <w:r w:rsidRPr="003A3D48">
              <w:t>сумма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1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>Материалы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5102,90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2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>Топливо, ГСМ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272486,28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3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>Запчасти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75762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4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>Амортизация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1988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5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>Ремонтный фонд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81002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6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>Расходы на оплату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>
            <w:r w:rsidRPr="003A3D48">
              <w:t>1598</w:t>
            </w:r>
          </w:p>
          <w:p w:rsidR="003A3D48" w:rsidRPr="003A3D48" w:rsidRDefault="003A3D48" w:rsidP="003A3D48">
            <w:r w:rsidRPr="003A3D48">
              <w:t>час</w:t>
            </w:r>
          </w:p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251287,96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7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 xml:space="preserve"> Отчисления от расходов на оплату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45495,66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8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>Прочие расходы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54153,6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9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proofErr w:type="spellStart"/>
            <w:r w:rsidRPr="003A3D48">
              <w:t>Общеэксплуатационные</w:t>
            </w:r>
            <w:proofErr w:type="spellEnd"/>
            <w:r w:rsidRPr="003A3D48">
              <w:t xml:space="preserve"> расходы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11721,60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/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/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10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>Всего расходов по полной себестоимости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799000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>
            <w:r w:rsidRPr="003A3D48">
              <w:t>11</w:t>
            </w:r>
          </w:p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 xml:space="preserve">Тариф за 1 бочку  по с. Усть-Ницинскому </w:t>
            </w:r>
            <w:proofErr w:type="gramStart"/>
            <w:r w:rsidRPr="003A3D48">
              <w:t xml:space="preserve">( </w:t>
            </w:r>
            <w:proofErr w:type="gramEnd"/>
            <w:r w:rsidRPr="003A3D48">
              <w:t>населению)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500,00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>Тариф за 1 бочку  (иногородним</w:t>
            </w:r>
            <w:proofErr w:type="gramStart"/>
            <w:r w:rsidRPr="003A3D48">
              <w:t xml:space="preserve"> )</w:t>
            </w:r>
            <w:proofErr w:type="gramEnd"/>
            <w:r w:rsidRPr="003A3D48">
              <w:t xml:space="preserve"> (Населению)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650,00</w:t>
            </w:r>
          </w:p>
        </w:tc>
      </w:tr>
      <w:tr w:rsidR="003A3D48" w:rsidRPr="003A3D48" w:rsidTr="00F03CC3">
        <w:tc>
          <w:tcPr>
            <w:tcW w:w="64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87" w:type="dxa"/>
            <w:shd w:val="clear" w:color="auto" w:fill="auto"/>
          </w:tcPr>
          <w:p w:rsidR="003A3D48" w:rsidRPr="003A3D48" w:rsidRDefault="003A3D48" w:rsidP="003A3D48">
            <w:r w:rsidRPr="003A3D48">
              <w:t xml:space="preserve">Тариф за 1 бочку </w:t>
            </w:r>
            <w:proofErr w:type="gramStart"/>
            <w:r w:rsidRPr="003A3D48">
              <w:t>-о</w:t>
            </w:r>
            <w:proofErr w:type="gramEnd"/>
            <w:r w:rsidRPr="003A3D48">
              <w:t>рганизациям</w:t>
            </w:r>
          </w:p>
        </w:tc>
        <w:tc>
          <w:tcPr>
            <w:tcW w:w="680" w:type="dxa"/>
            <w:shd w:val="clear" w:color="auto" w:fill="auto"/>
          </w:tcPr>
          <w:p w:rsidR="003A3D48" w:rsidRPr="003A3D48" w:rsidRDefault="003A3D48" w:rsidP="003A3D48"/>
        </w:tc>
        <w:tc>
          <w:tcPr>
            <w:tcW w:w="4106" w:type="dxa"/>
            <w:shd w:val="clear" w:color="auto" w:fill="auto"/>
          </w:tcPr>
          <w:p w:rsidR="003A3D48" w:rsidRPr="003A3D48" w:rsidRDefault="003A3D48" w:rsidP="003A3D48">
            <w:pPr>
              <w:jc w:val="center"/>
            </w:pPr>
            <w:r w:rsidRPr="003A3D48">
              <w:t>900,00</w:t>
            </w:r>
          </w:p>
        </w:tc>
      </w:tr>
    </w:tbl>
    <w:p w:rsidR="003A3D48" w:rsidRPr="003A3D48" w:rsidRDefault="003A3D48" w:rsidP="003A3D48"/>
    <w:p w:rsidR="003A3D48" w:rsidRPr="003A3D48" w:rsidRDefault="003A3D48" w:rsidP="003A3D48"/>
    <w:p w:rsidR="003A3D48" w:rsidRP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Pr="00C56ACD" w:rsidRDefault="003A3D48" w:rsidP="003A3D48">
      <w:pPr>
        <w:jc w:val="right"/>
      </w:pPr>
      <w:r>
        <w:t>Приложение № 4</w:t>
      </w:r>
      <w:r w:rsidRPr="00C56ACD">
        <w:t xml:space="preserve"> к решению Думы </w:t>
      </w:r>
    </w:p>
    <w:p w:rsidR="003A3D48" w:rsidRPr="00C56ACD" w:rsidRDefault="003A3D48" w:rsidP="003A3D48">
      <w:pPr>
        <w:jc w:val="center"/>
      </w:pPr>
      <w:r w:rsidRPr="00C56ACD">
        <w:t xml:space="preserve">                                                                                    Усть-Ницинского сельского </w:t>
      </w:r>
    </w:p>
    <w:p w:rsidR="003A3D48" w:rsidRDefault="003A3D48" w:rsidP="003A3D48">
      <w:pPr>
        <w:jc w:val="center"/>
        <w:rPr>
          <w:sz w:val="28"/>
          <w:szCs w:val="28"/>
        </w:rPr>
      </w:pPr>
      <w:r w:rsidRPr="00C56ACD">
        <w:t xml:space="preserve">                                                                                           </w:t>
      </w:r>
      <w:r>
        <w:t>поселения от 26.11.2015 г. № 165</w:t>
      </w:r>
    </w:p>
    <w:p w:rsidR="003A3D48" w:rsidRDefault="003A3D48" w:rsidP="00163625">
      <w:pPr>
        <w:jc w:val="center"/>
        <w:rPr>
          <w:sz w:val="28"/>
          <w:szCs w:val="28"/>
        </w:rPr>
      </w:pPr>
    </w:p>
    <w:p w:rsidR="00495EA6" w:rsidRPr="00495EA6" w:rsidRDefault="00495EA6" w:rsidP="00495EA6">
      <w:pPr>
        <w:jc w:val="center"/>
        <w:rPr>
          <w:b/>
        </w:rPr>
      </w:pPr>
      <w:r w:rsidRPr="00495EA6">
        <w:rPr>
          <w:b/>
        </w:rPr>
        <w:t>Калькуляция</w:t>
      </w:r>
    </w:p>
    <w:p w:rsidR="00495EA6" w:rsidRPr="00495EA6" w:rsidRDefault="00495EA6" w:rsidP="00495EA6">
      <w:pPr>
        <w:jc w:val="center"/>
        <w:rPr>
          <w:b/>
        </w:rPr>
      </w:pPr>
      <w:r w:rsidRPr="00495EA6">
        <w:rPr>
          <w:b/>
        </w:rPr>
        <w:t>себестоимости услуг  1 часа  автомашины УАЗ-469</w:t>
      </w:r>
    </w:p>
    <w:p w:rsidR="00495EA6" w:rsidRPr="00495EA6" w:rsidRDefault="00495EA6" w:rsidP="00495EA6">
      <w:pPr>
        <w:jc w:val="center"/>
        <w:rPr>
          <w:b/>
        </w:rPr>
      </w:pPr>
      <w:r w:rsidRPr="00495EA6">
        <w:rPr>
          <w:b/>
        </w:rPr>
        <w:t>по МУП « Жилкомсервис»</w:t>
      </w:r>
    </w:p>
    <w:p w:rsidR="00495EA6" w:rsidRPr="00495EA6" w:rsidRDefault="00495EA6" w:rsidP="00495EA6">
      <w:pPr>
        <w:jc w:val="center"/>
        <w:rPr>
          <w:b/>
        </w:rPr>
      </w:pPr>
      <w:r w:rsidRPr="00495EA6">
        <w:rPr>
          <w:b/>
        </w:rPr>
        <w:t>на 2016 год</w:t>
      </w:r>
    </w:p>
    <w:p w:rsidR="00495EA6" w:rsidRPr="00495EA6" w:rsidRDefault="00495EA6" w:rsidP="00495EA6">
      <w:pPr>
        <w:jc w:val="center"/>
        <w:rPr>
          <w:b/>
        </w:rPr>
      </w:pPr>
      <w:r w:rsidRPr="00495EA6">
        <w:rPr>
          <w:b/>
        </w:rPr>
        <w:t xml:space="preserve">( </w:t>
      </w:r>
      <w:proofErr w:type="spellStart"/>
      <w:r w:rsidRPr="00495EA6">
        <w:rPr>
          <w:b/>
        </w:rPr>
        <w:t>руб</w:t>
      </w:r>
      <w:proofErr w:type="spellEnd"/>
      <w:r w:rsidRPr="00495EA6">
        <w:rPr>
          <w:b/>
        </w:rPr>
        <w:t>)</w:t>
      </w:r>
    </w:p>
    <w:p w:rsidR="00495EA6" w:rsidRPr="00495EA6" w:rsidRDefault="00495EA6" w:rsidP="00495EA6">
      <w:pPr>
        <w:jc w:val="center"/>
        <w:rPr>
          <w:b/>
        </w:rPr>
      </w:pPr>
    </w:p>
    <w:p w:rsidR="00495EA6" w:rsidRPr="00495EA6" w:rsidRDefault="00495EA6" w:rsidP="00495EA6">
      <w:pPr>
        <w:jc w:val="center"/>
        <w:rPr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187"/>
        <w:gridCol w:w="680"/>
        <w:gridCol w:w="4106"/>
      </w:tblGrid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/>
          <w:p w:rsidR="00495EA6" w:rsidRPr="00495EA6" w:rsidRDefault="00495EA6" w:rsidP="00495EA6">
            <w:pPr>
              <w:jc w:val="center"/>
            </w:pP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/>
          <w:p w:rsidR="00495EA6" w:rsidRPr="00495EA6" w:rsidRDefault="00495EA6" w:rsidP="00495EA6">
            <w:pPr>
              <w:jc w:val="center"/>
            </w:pPr>
            <w:r w:rsidRPr="00495EA6">
              <w:t>показатели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  <w:p w:rsidR="00495EA6" w:rsidRPr="00495EA6" w:rsidRDefault="00495EA6" w:rsidP="00495EA6">
            <w:pPr>
              <w:jc w:val="center"/>
            </w:pPr>
          </w:p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/>
          <w:p w:rsidR="00495EA6" w:rsidRPr="00495EA6" w:rsidRDefault="00495EA6" w:rsidP="00495EA6">
            <w:pPr>
              <w:jc w:val="center"/>
            </w:pPr>
            <w:r w:rsidRPr="00495EA6">
              <w:t>сумма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1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>Материалы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114,18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2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>Топливо, ГСМ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58800,00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3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>Запчасти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139,76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4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>Амортизация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55,36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5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>Ремонтный фонд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204,8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6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>Расходы на оплату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18500,00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7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 xml:space="preserve"> Отчисления от расходов на оплату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5642,5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8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>Прочие расходы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50,00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9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proofErr w:type="spellStart"/>
            <w:r w:rsidRPr="00495EA6">
              <w:t>Общеэксплуатационные</w:t>
            </w:r>
            <w:proofErr w:type="spellEnd"/>
            <w:r w:rsidRPr="00495EA6">
              <w:t xml:space="preserve"> расходы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128,4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/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/>
        </w:tc>
      </w:tr>
      <w:tr w:rsidR="00495EA6" w:rsidRPr="00495EA6" w:rsidTr="00F03CC3">
        <w:trPr>
          <w:trHeight w:val="713"/>
        </w:trPr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10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>Всего расходов по полной себестоимости (131 час)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83715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11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 xml:space="preserve">Тариф за 1 час 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700,00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12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>Ожидание за 1 час</w:t>
            </w:r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300,00</w:t>
            </w:r>
          </w:p>
        </w:tc>
      </w:tr>
      <w:tr w:rsidR="00495EA6" w:rsidRPr="00495EA6" w:rsidTr="00F03CC3">
        <w:tc>
          <w:tcPr>
            <w:tcW w:w="640" w:type="dxa"/>
            <w:shd w:val="clear" w:color="auto" w:fill="auto"/>
          </w:tcPr>
          <w:p w:rsidR="00495EA6" w:rsidRPr="00495EA6" w:rsidRDefault="00495EA6" w:rsidP="00495EA6">
            <w:r w:rsidRPr="00495EA6">
              <w:t>13</w:t>
            </w:r>
          </w:p>
        </w:tc>
        <w:tc>
          <w:tcPr>
            <w:tcW w:w="4187" w:type="dxa"/>
            <w:shd w:val="clear" w:color="auto" w:fill="auto"/>
          </w:tcPr>
          <w:p w:rsidR="00495EA6" w:rsidRPr="00495EA6" w:rsidRDefault="00495EA6" w:rsidP="00495EA6">
            <w:r w:rsidRPr="00495EA6"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95EA6">
                <w:t>1 км</w:t>
              </w:r>
            </w:smartTag>
          </w:p>
        </w:tc>
        <w:tc>
          <w:tcPr>
            <w:tcW w:w="680" w:type="dxa"/>
            <w:shd w:val="clear" w:color="auto" w:fill="auto"/>
          </w:tcPr>
          <w:p w:rsidR="00495EA6" w:rsidRPr="00495EA6" w:rsidRDefault="00495EA6" w:rsidP="00495EA6"/>
        </w:tc>
        <w:tc>
          <w:tcPr>
            <w:tcW w:w="4106" w:type="dxa"/>
            <w:shd w:val="clear" w:color="auto" w:fill="auto"/>
          </w:tcPr>
          <w:p w:rsidR="00495EA6" w:rsidRPr="00495EA6" w:rsidRDefault="00495EA6" w:rsidP="00495EA6">
            <w:pPr>
              <w:jc w:val="center"/>
            </w:pPr>
            <w:r w:rsidRPr="00495EA6">
              <w:t>14,00</w:t>
            </w:r>
          </w:p>
        </w:tc>
      </w:tr>
    </w:tbl>
    <w:p w:rsidR="00495EA6" w:rsidRPr="00495EA6" w:rsidRDefault="00495EA6" w:rsidP="00495EA6"/>
    <w:p w:rsidR="00495EA6" w:rsidRPr="00495EA6" w:rsidRDefault="00495EA6" w:rsidP="00495EA6"/>
    <w:p w:rsidR="00495EA6" w:rsidRPr="00495EA6" w:rsidRDefault="00495EA6" w:rsidP="00495EA6">
      <w:pPr>
        <w:rPr>
          <w:b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Pr="00C56ACD" w:rsidRDefault="00495EA6" w:rsidP="00495EA6">
      <w:pPr>
        <w:jc w:val="right"/>
      </w:pPr>
      <w:r>
        <w:t>Приложение № 5</w:t>
      </w:r>
      <w:r w:rsidR="003A3D48" w:rsidRPr="00C56ACD">
        <w:t xml:space="preserve"> к решению Думы </w:t>
      </w:r>
    </w:p>
    <w:p w:rsidR="003A3D48" w:rsidRPr="00C56ACD" w:rsidRDefault="003A3D48" w:rsidP="003A3D48">
      <w:pPr>
        <w:jc w:val="center"/>
      </w:pPr>
      <w:r w:rsidRPr="00C56ACD">
        <w:t xml:space="preserve">                                                                                    Усть-Ницинского сельского </w:t>
      </w:r>
    </w:p>
    <w:p w:rsidR="003A3D48" w:rsidRDefault="003A3D48" w:rsidP="003A3D48">
      <w:pPr>
        <w:jc w:val="center"/>
      </w:pPr>
      <w:r w:rsidRPr="00C56ACD">
        <w:t xml:space="preserve">                                                                                           </w:t>
      </w:r>
      <w:r>
        <w:t>поселения от 26.11.2015 г. № 165</w:t>
      </w:r>
    </w:p>
    <w:p w:rsidR="003A3D48" w:rsidRDefault="003A3D48" w:rsidP="003A3D48">
      <w:pPr>
        <w:jc w:val="center"/>
      </w:pPr>
    </w:p>
    <w:p w:rsidR="00495EA6" w:rsidRDefault="00495EA6" w:rsidP="00495EA6">
      <w:pPr>
        <w:jc w:val="center"/>
        <w:rPr>
          <w:b/>
        </w:rPr>
      </w:pPr>
      <w:r>
        <w:rPr>
          <w:b/>
        </w:rPr>
        <w:t>Калькуляция</w:t>
      </w:r>
    </w:p>
    <w:p w:rsidR="00495EA6" w:rsidRDefault="00495EA6" w:rsidP="00495EA6">
      <w:pPr>
        <w:jc w:val="center"/>
        <w:rPr>
          <w:b/>
        </w:rPr>
      </w:pPr>
      <w:r>
        <w:rPr>
          <w:b/>
        </w:rPr>
        <w:t>себестоимости услуг  1 часа трактора  ДТ-75</w:t>
      </w:r>
    </w:p>
    <w:p w:rsidR="00495EA6" w:rsidRDefault="00495EA6" w:rsidP="00495EA6">
      <w:pPr>
        <w:jc w:val="center"/>
        <w:rPr>
          <w:b/>
        </w:rPr>
      </w:pPr>
      <w:r>
        <w:rPr>
          <w:b/>
        </w:rPr>
        <w:t>по МУП « Жилкомсервис»</w:t>
      </w:r>
    </w:p>
    <w:p w:rsidR="00495EA6" w:rsidRDefault="00495EA6" w:rsidP="00495EA6">
      <w:pPr>
        <w:jc w:val="center"/>
        <w:rPr>
          <w:b/>
        </w:rPr>
      </w:pPr>
      <w:r>
        <w:rPr>
          <w:b/>
        </w:rPr>
        <w:t>на 2016 год</w:t>
      </w:r>
    </w:p>
    <w:p w:rsidR="00495EA6" w:rsidRDefault="00495EA6" w:rsidP="00495EA6">
      <w:pPr>
        <w:jc w:val="center"/>
        <w:rPr>
          <w:b/>
        </w:rPr>
      </w:pPr>
    </w:p>
    <w:p w:rsidR="00495EA6" w:rsidRDefault="00495EA6" w:rsidP="00495EA6">
      <w:pPr>
        <w:jc w:val="center"/>
        <w:rPr>
          <w:b/>
        </w:rPr>
      </w:pPr>
    </w:p>
    <w:tbl>
      <w:tblPr>
        <w:tblStyle w:val="a5"/>
        <w:tblW w:w="9613" w:type="dxa"/>
        <w:tblLook w:val="01E0" w:firstRow="1" w:lastRow="1" w:firstColumn="1" w:lastColumn="1" w:noHBand="0" w:noVBand="0"/>
      </w:tblPr>
      <w:tblGrid>
        <w:gridCol w:w="640"/>
        <w:gridCol w:w="4187"/>
        <w:gridCol w:w="680"/>
        <w:gridCol w:w="4106"/>
      </w:tblGrid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  <w:p w:rsidR="00495EA6" w:rsidRPr="00495EA6" w:rsidRDefault="00495EA6">
            <w:pPr>
              <w:jc w:val="center"/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  <w:p w:rsidR="00495EA6" w:rsidRPr="00495EA6" w:rsidRDefault="00495EA6">
            <w:pPr>
              <w:jc w:val="center"/>
            </w:pPr>
            <w:r w:rsidRPr="00495EA6">
              <w:t>показатели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  <w:p w:rsidR="00495EA6" w:rsidRPr="00495EA6" w:rsidRDefault="00495EA6">
            <w:pPr>
              <w:jc w:val="center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  <w:p w:rsidR="00495EA6" w:rsidRPr="00495EA6" w:rsidRDefault="00495EA6">
            <w:pPr>
              <w:jc w:val="center"/>
            </w:pPr>
            <w:r w:rsidRPr="00495EA6">
              <w:t>сумма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tabs>
                <w:tab w:val="left" w:pos="1480"/>
                <w:tab w:val="center" w:pos="1945"/>
              </w:tabs>
            </w:pPr>
            <w:r w:rsidRPr="00495EA6">
              <w:tab/>
              <w:t>9773,0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Топливо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jc w:val="center"/>
            </w:pPr>
            <w:r w:rsidRPr="00495EA6">
              <w:t>48865,12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Запчасти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jc w:val="center"/>
            </w:pPr>
            <w:r w:rsidRPr="00495EA6">
              <w:t>4216,30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Амортизация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jc w:val="center"/>
            </w:pPr>
            <w:r w:rsidRPr="00495EA6">
              <w:t>125,00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 xml:space="preserve">Ремонтный фонд </w:t>
            </w:r>
            <w:proofErr w:type="gramStart"/>
            <w:r w:rsidRPr="00495EA6">
              <w:t xml:space="preserve">( </w:t>
            </w:r>
            <w:proofErr w:type="gramEnd"/>
            <w:r w:rsidRPr="00495EA6">
              <w:t>50% от прямых затрат)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jc w:val="center"/>
            </w:pPr>
            <w:r w:rsidRPr="00495EA6">
              <w:t>3478,99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Расходы на оплату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jc w:val="center"/>
            </w:pPr>
            <w:r w:rsidRPr="00495EA6">
              <w:t>29319,00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 xml:space="preserve"> Отчисления от расходов на оплату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jc w:val="center"/>
            </w:pPr>
            <w:r w:rsidRPr="00495EA6">
              <w:t>8854,34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Прочие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jc w:val="center"/>
            </w:pPr>
            <w:r w:rsidRPr="00495EA6">
              <w:t>1944,00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roofErr w:type="spellStart"/>
            <w:r w:rsidRPr="00495EA6">
              <w:t>Общеэксплуатационные</w:t>
            </w:r>
            <w:proofErr w:type="spellEnd"/>
            <w:r w:rsidRPr="00495EA6">
              <w:t xml:space="preserve">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jc w:val="center"/>
            </w:pPr>
            <w:r w:rsidRPr="00495EA6">
              <w:t>4578,15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</w:tr>
      <w:tr w:rsidR="00495EA6" w:rsidRPr="00495EA6" w:rsidTr="00495EA6">
        <w:trPr>
          <w:trHeight w:val="8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10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Всего расходов по полной себестоимости (124 час)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jc w:val="center"/>
            </w:pPr>
            <w:r w:rsidRPr="00495EA6">
              <w:t>111153,90</w:t>
            </w:r>
          </w:p>
        </w:tc>
      </w:tr>
      <w:tr w:rsidR="00495EA6" w:rsidRPr="00495EA6" w:rsidTr="00495E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>11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r w:rsidRPr="00495EA6">
              <w:t xml:space="preserve">Тариф за 1 час  </w:t>
            </w:r>
            <w:proofErr w:type="gramStart"/>
            <w:r w:rsidRPr="00495EA6">
              <w:t xml:space="preserve">( </w:t>
            </w:r>
            <w:proofErr w:type="gramEnd"/>
            <w:r w:rsidRPr="00495EA6">
              <w:t>с учетом рентабельности)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A6" w:rsidRPr="00495EA6" w:rsidRDefault="00495EA6"/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A6" w:rsidRPr="00495EA6" w:rsidRDefault="00495EA6">
            <w:pPr>
              <w:jc w:val="center"/>
            </w:pPr>
            <w:r w:rsidRPr="00495EA6">
              <w:t>1100,00 с ГСМ</w:t>
            </w:r>
          </w:p>
          <w:p w:rsidR="00495EA6" w:rsidRPr="00495EA6" w:rsidRDefault="00495EA6">
            <w:pPr>
              <w:jc w:val="center"/>
            </w:pPr>
            <w:r w:rsidRPr="00495EA6">
              <w:t>760,00 без ГСМ</w:t>
            </w:r>
          </w:p>
        </w:tc>
      </w:tr>
    </w:tbl>
    <w:p w:rsidR="00495EA6" w:rsidRPr="00495EA6" w:rsidRDefault="00495EA6" w:rsidP="00495EA6"/>
    <w:p w:rsidR="003A3D48" w:rsidRPr="00495EA6" w:rsidRDefault="003A3D48" w:rsidP="00163625">
      <w:pPr>
        <w:jc w:val="center"/>
        <w:rPr>
          <w:sz w:val="28"/>
          <w:szCs w:val="28"/>
        </w:rPr>
      </w:pPr>
    </w:p>
    <w:sectPr w:rsidR="003A3D48" w:rsidRPr="0049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5F26"/>
    <w:multiLevelType w:val="hybridMultilevel"/>
    <w:tmpl w:val="978A0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C760C"/>
    <w:multiLevelType w:val="hybridMultilevel"/>
    <w:tmpl w:val="C502798C"/>
    <w:lvl w:ilvl="0" w:tplc="95ECF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CD"/>
    <w:rsid w:val="00163625"/>
    <w:rsid w:val="003A3D48"/>
    <w:rsid w:val="00495EA6"/>
    <w:rsid w:val="006E02F9"/>
    <w:rsid w:val="007550F7"/>
    <w:rsid w:val="008D37AB"/>
    <w:rsid w:val="00C56ACD"/>
    <w:rsid w:val="00D4588E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AC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6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AC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6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2015-11-30T09:57:00Z</cp:lastPrinted>
  <dcterms:created xsi:type="dcterms:W3CDTF">2015-11-20T08:31:00Z</dcterms:created>
  <dcterms:modified xsi:type="dcterms:W3CDTF">2015-11-30T09:58:00Z</dcterms:modified>
</cp:coreProperties>
</file>